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47" w:rsidRPr="00043D41" w:rsidRDefault="00B80647">
      <w:pPr>
        <w:rPr>
          <w:rFonts w:ascii="Times New Roman" w:hAnsi="Times New Roman"/>
          <w:b/>
          <w:sz w:val="28"/>
          <w:szCs w:val="28"/>
        </w:rPr>
      </w:pPr>
      <w:r w:rsidRPr="00043D41">
        <w:rPr>
          <w:rFonts w:ascii="Times New Roman" w:hAnsi="Times New Roman"/>
          <w:b/>
          <w:sz w:val="28"/>
          <w:szCs w:val="28"/>
        </w:rPr>
        <w:t>Требования к квалификации инструктора-методиста по ЛФК следующие:</w:t>
      </w:r>
    </w:p>
    <w:p w:rsidR="00B80647" w:rsidRPr="00043D41" w:rsidRDefault="00B80647">
      <w:pPr>
        <w:rPr>
          <w:rFonts w:ascii="Times New Roman" w:hAnsi="Times New Roman"/>
          <w:sz w:val="28"/>
          <w:szCs w:val="28"/>
        </w:rPr>
      </w:pPr>
      <w:r w:rsidRPr="00043D41">
        <w:rPr>
          <w:rFonts w:ascii="Times New Roman" w:hAnsi="Times New Roman"/>
          <w:sz w:val="28"/>
          <w:szCs w:val="28"/>
        </w:rPr>
        <w:t>Высшее профессиональное образование по специальности «физическая культура и спорт», «физическая культура для лиц с отклонениями в состоянии здоровья (адаптивная физическая культура)» и дополнительная подготовка по ЛФК и спортивной медицине без предъявления требований к стажу работы.</w:t>
      </w:r>
    </w:p>
    <w:p w:rsidR="00B80647" w:rsidRPr="00043D41" w:rsidRDefault="00B80647">
      <w:pPr>
        <w:rPr>
          <w:rFonts w:ascii="Times New Roman" w:hAnsi="Times New Roman"/>
          <w:sz w:val="28"/>
          <w:szCs w:val="28"/>
        </w:rPr>
      </w:pPr>
      <w:r w:rsidRPr="00043D41">
        <w:rPr>
          <w:rFonts w:ascii="Times New Roman" w:hAnsi="Times New Roman"/>
          <w:sz w:val="28"/>
          <w:szCs w:val="28"/>
        </w:rPr>
        <w:t>Инструктор-методист по лечебной физкультуре разрабатывает гимнастические комплексы для проведения занятий по лечебной физкультуре и процедур пациентами, осуществляет в медицинской организации методическое руководство средним медицинским персоналом (инструктора по лечебной физкультуре, медицинской сестры). Согласно п. 1.3 номенклатуры должностей медицинских и фармацевтических работников, утв. Приказом МЗ России от 20.12.2012 № 1183н, инструктор- методист по лечебной физкультуре относится к категории специалистов с высшим профессиональным (немедицинским) образованием.</w:t>
      </w:r>
    </w:p>
    <w:p w:rsidR="00B80647" w:rsidRPr="00043D41" w:rsidRDefault="00B80647">
      <w:pPr>
        <w:rPr>
          <w:rFonts w:ascii="Times New Roman" w:hAnsi="Times New Roman"/>
          <w:b/>
          <w:sz w:val="28"/>
          <w:szCs w:val="28"/>
        </w:rPr>
      </w:pPr>
      <w:r w:rsidRPr="00043D41">
        <w:rPr>
          <w:rFonts w:ascii="Times New Roman" w:hAnsi="Times New Roman"/>
          <w:b/>
          <w:sz w:val="28"/>
          <w:szCs w:val="28"/>
        </w:rPr>
        <w:t>_____________________________________________________________________</w:t>
      </w:r>
    </w:p>
    <w:p w:rsidR="00B80647" w:rsidRPr="00043D41" w:rsidRDefault="00B80647">
      <w:pPr>
        <w:rPr>
          <w:rFonts w:ascii="Times New Roman" w:hAnsi="Times New Roman"/>
          <w:b/>
          <w:sz w:val="28"/>
          <w:szCs w:val="28"/>
        </w:rPr>
      </w:pPr>
    </w:p>
    <w:p w:rsidR="00B80647" w:rsidRPr="00043D41" w:rsidRDefault="00B80647">
      <w:pPr>
        <w:rPr>
          <w:rFonts w:ascii="Times New Roman" w:hAnsi="Times New Roman"/>
          <w:b/>
          <w:sz w:val="28"/>
          <w:szCs w:val="28"/>
        </w:rPr>
      </w:pPr>
      <w:r w:rsidRPr="00043D41">
        <w:rPr>
          <w:rFonts w:ascii="Times New Roman" w:hAnsi="Times New Roman"/>
          <w:b/>
          <w:sz w:val="28"/>
          <w:szCs w:val="28"/>
        </w:rPr>
        <w:t>Требования к квалификации инструктор по ЛФК следующие:</w:t>
      </w:r>
    </w:p>
    <w:p w:rsidR="00B80647" w:rsidRPr="00043D41" w:rsidRDefault="00B80647">
      <w:pPr>
        <w:rPr>
          <w:rFonts w:ascii="Times New Roman" w:hAnsi="Times New Roman"/>
          <w:sz w:val="28"/>
          <w:szCs w:val="28"/>
        </w:rPr>
      </w:pPr>
      <w:r w:rsidRPr="00043D41">
        <w:rPr>
          <w:rFonts w:ascii="Times New Roman" w:hAnsi="Times New Roman"/>
          <w:sz w:val="28"/>
          <w:szCs w:val="28"/>
        </w:rPr>
        <w:t xml:space="preserve">Среднее профессиональное образование по специальности «Сестринское дело», «Лечебное дело», «Акушерское дело» и сертификат специалиста по специальности «Лечебная физкультура» без предъявления требований к стажу работы. </w:t>
      </w:r>
    </w:p>
    <w:p w:rsidR="00B80647" w:rsidRPr="00043D41" w:rsidRDefault="00B80647">
      <w:pPr>
        <w:rPr>
          <w:rFonts w:ascii="Times New Roman" w:hAnsi="Times New Roman"/>
          <w:sz w:val="28"/>
          <w:szCs w:val="28"/>
        </w:rPr>
      </w:pPr>
      <w:r w:rsidRPr="00043D41">
        <w:rPr>
          <w:rFonts w:ascii="Times New Roman" w:hAnsi="Times New Roman"/>
          <w:sz w:val="28"/>
          <w:szCs w:val="28"/>
        </w:rPr>
        <w:t>Инструктор по ЛФК относится к категории специалистов со средним профессиональным (медицинским) образованием.</w:t>
      </w:r>
    </w:p>
    <w:p w:rsidR="00B80647" w:rsidRPr="00043D41" w:rsidRDefault="00B80647">
      <w:pPr>
        <w:rPr>
          <w:rFonts w:ascii="Times New Roman" w:hAnsi="Times New Roman"/>
          <w:sz w:val="28"/>
          <w:szCs w:val="28"/>
        </w:rPr>
      </w:pPr>
    </w:p>
    <w:sectPr w:rsidR="00B80647" w:rsidRPr="00043D41" w:rsidSect="00C031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172"/>
    <w:rsid w:val="00043D41"/>
    <w:rsid w:val="00437172"/>
    <w:rsid w:val="004739BB"/>
    <w:rsid w:val="004A5C48"/>
    <w:rsid w:val="009170EB"/>
    <w:rsid w:val="009B6306"/>
    <w:rsid w:val="00AD0A68"/>
    <w:rsid w:val="00B80647"/>
    <w:rsid w:val="00C0319E"/>
    <w:rsid w:val="00E3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205</Words>
  <Characters>1173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квалификации инструктора-методиста по ЛФК следующие:</dc:title>
  <dc:subject/>
  <dc:creator>Галина Андреева</dc:creator>
  <cp:keywords/>
  <dc:description/>
  <cp:lastModifiedBy>Windows User</cp:lastModifiedBy>
  <cp:revision>2</cp:revision>
  <dcterms:created xsi:type="dcterms:W3CDTF">2022-01-10T18:38:00Z</dcterms:created>
  <dcterms:modified xsi:type="dcterms:W3CDTF">2022-01-10T18:38:00Z</dcterms:modified>
</cp:coreProperties>
</file>